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43" w:rsidRPr="001E0710" w:rsidRDefault="00C36A43" w:rsidP="00C36A43">
      <w:pPr>
        <w:tabs>
          <w:tab w:val="left" w:pos="5245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E42DE8">
        <w:rPr>
          <w:rFonts w:ascii="Cambria" w:eastAsia="Times New Roman" w:hAnsi="Cambria" w:cs="Times New Roman"/>
          <w:b/>
          <w:noProof/>
          <w:color w:val="333333"/>
          <w:sz w:val="24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2241F45" wp14:editId="5ED06A17">
            <wp:simplePos x="0" y="0"/>
            <wp:positionH relativeFrom="column">
              <wp:posOffset>2434590</wp:posOffset>
            </wp:positionH>
            <wp:positionV relativeFrom="paragraph">
              <wp:posOffset>29210</wp:posOffset>
            </wp:positionV>
            <wp:extent cx="719455" cy="701675"/>
            <wp:effectExtent l="0" t="0" r="444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Кыргыз Республикасы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  <w:t xml:space="preserve">     К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ыргызская Республика</w:t>
      </w:r>
    </w:p>
    <w:p w:rsidR="00C36A43" w:rsidRDefault="00C36A43" w:rsidP="00C36A43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</w:pP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Жалал-Абад облусу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  <w:t xml:space="preserve">  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Жалал-Абадская область</w:t>
      </w:r>
    </w:p>
    <w:p w:rsidR="00C36A43" w:rsidRDefault="00C36A43" w:rsidP="00C36A43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</w:pP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Базар-Коргон району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  <w:t xml:space="preserve"> 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Базар-Коргонский район</w:t>
      </w:r>
    </w:p>
    <w:p w:rsidR="00C36A43" w:rsidRPr="00E42DE8" w:rsidRDefault="00C36A43" w:rsidP="00C36A43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</w:pP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Сайдыкум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айылдык  Кеңеш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       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             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Сайдыкумский айыл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ный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</w:t>
      </w:r>
      <w:r>
        <w:rPr>
          <w:rFonts w:ascii="Cambria" w:eastAsia="Times New Roman" w:hAnsi="Cambria" w:cs="Arial"/>
          <w:b/>
          <w:color w:val="333333"/>
          <w:sz w:val="24"/>
          <w:szCs w:val="26"/>
          <w:lang w:val="ky-KG" w:eastAsia="ru-RU"/>
        </w:rPr>
        <w:t>Кенеш</w:t>
      </w:r>
    </w:p>
    <w:p w:rsidR="00C36A43" w:rsidRPr="00E42DE8" w:rsidRDefault="00C36A43" w:rsidP="00C36A43">
      <w:pPr>
        <w:spacing w:after="0" w:line="240" w:lineRule="auto"/>
        <w:rPr>
          <w:rFonts w:ascii="Cambria" w:eastAsia="Calibri" w:hAnsi="Cambria" w:cs="Times New Roman"/>
          <w:sz w:val="18"/>
          <w:szCs w:val="26"/>
          <w:lang w:val="ky-KG"/>
        </w:rPr>
      </w:pPr>
      <w:r>
        <w:rPr>
          <w:rFonts w:ascii="Cambria" w:eastAsia="Calibri" w:hAnsi="Cambria" w:cs="Times New Roman"/>
          <w:sz w:val="18"/>
          <w:szCs w:val="26"/>
          <w:lang w:val="ky-KG"/>
        </w:rPr>
        <w:t xml:space="preserve">      </w:t>
      </w:r>
    </w:p>
    <w:tbl>
      <w:tblPr>
        <w:tblpPr w:leftFromText="180" w:rightFromText="180" w:bottomFromText="200" w:vertAnchor="text" w:horzAnchor="margin" w:tblpXSpec="center" w:tblpY="32"/>
        <w:tblW w:w="12111" w:type="dxa"/>
        <w:tblBorders>
          <w:top w:val="thinThickSmallGap" w:sz="36" w:space="0" w:color="auto"/>
          <w:left w:val="thinThickSmallGap" w:sz="36" w:space="0" w:color="auto"/>
          <w:bottom w:val="thinThickSmallGap" w:sz="36" w:space="0" w:color="auto"/>
          <w:right w:val="thinThickSmallGap" w:sz="36" w:space="0" w:color="auto"/>
          <w:insideH w:val="thinThickSmallGap" w:sz="36" w:space="0" w:color="auto"/>
          <w:insideV w:val="thinThickSmall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1"/>
      </w:tblGrid>
      <w:tr w:rsidR="00C36A43" w:rsidRPr="00820D3E" w:rsidTr="00E86BDB">
        <w:trPr>
          <w:trHeight w:val="20"/>
        </w:trPr>
        <w:tc>
          <w:tcPr>
            <w:tcW w:w="12111" w:type="dxa"/>
            <w:tcBorders>
              <w:top w:val="thinThickSmallGap" w:sz="36" w:space="0" w:color="auto"/>
              <w:left w:val="nil"/>
              <w:bottom w:val="nil"/>
              <w:right w:val="nil"/>
            </w:tcBorders>
            <w:hideMark/>
          </w:tcPr>
          <w:p w:rsidR="00C36A43" w:rsidRPr="00E42DE8" w:rsidRDefault="00C36A43" w:rsidP="00E86BDB">
            <w:pPr>
              <w:tabs>
                <w:tab w:val="left" w:pos="9747"/>
              </w:tabs>
              <w:spacing w:after="0"/>
              <w:rPr>
                <w:rFonts w:ascii="Calibri" w:eastAsia="Times New Roman" w:hAnsi="Calibri" w:cs="Times New Roman"/>
                <w:sz w:val="4"/>
                <w:szCs w:val="4"/>
                <w:lang w:val="ky-KG" w:eastAsia="ru-RU"/>
              </w:rPr>
            </w:pPr>
          </w:p>
        </w:tc>
      </w:tr>
    </w:tbl>
    <w:p w:rsidR="00C36A43" w:rsidRPr="00C07718" w:rsidRDefault="00C36A43" w:rsidP="00C36A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C07718">
        <w:rPr>
          <w:rFonts w:ascii="Times New Roman" w:hAnsi="Times New Roman" w:cs="Times New Roman"/>
          <w:sz w:val="28"/>
          <w:szCs w:val="28"/>
          <w:lang w:val="ky-KG"/>
        </w:rPr>
        <w:t>Сайдыкум айылдык Кеңешин</w:t>
      </w:r>
      <w:r>
        <w:rPr>
          <w:rFonts w:ascii="Times New Roman" w:hAnsi="Times New Roman" w:cs="Times New Roman"/>
          <w:sz w:val="28"/>
          <w:szCs w:val="28"/>
          <w:lang w:val="ky-KG"/>
        </w:rPr>
        <w:t>ин VIII чакырылышынын  кезексиз</w:t>
      </w:r>
      <w:r w:rsidRPr="00C0771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C36A43" w:rsidRPr="00C07718" w:rsidRDefault="00C36A43" w:rsidP="00C36A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proofErr w:type="gramStart"/>
      <w:r w:rsidRPr="00C0771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73D6C">
        <w:rPr>
          <w:rFonts w:ascii="Times New Roman" w:hAnsi="Times New Roman" w:cs="Times New Roman"/>
          <w:sz w:val="28"/>
          <w:szCs w:val="28"/>
          <w:lang w:val="ky-KG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7718">
        <w:rPr>
          <w:rFonts w:ascii="Times New Roman" w:hAnsi="Times New Roman" w:cs="Times New Roman"/>
          <w:sz w:val="28"/>
          <w:szCs w:val="28"/>
          <w:lang w:val="ky-KG"/>
        </w:rPr>
        <w:t xml:space="preserve">  сессиясынын</w:t>
      </w:r>
      <w:proofErr w:type="gramEnd"/>
    </w:p>
    <w:p w:rsidR="00C36A43" w:rsidRPr="00C07718" w:rsidRDefault="00C36A43" w:rsidP="00C36A43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07718">
        <w:rPr>
          <w:rFonts w:ascii="Times New Roman" w:hAnsi="Times New Roman" w:cs="Times New Roman"/>
          <w:b/>
          <w:sz w:val="28"/>
          <w:szCs w:val="28"/>
          <w:lang w:val="ky-KG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Pr="00C07718">
        <w:rPr>
          <w:rFonts w:ascii="Times New Roman" w:hAnsi="Times New Roman" w:cs="Times New Roman"/>
          <w:b/>
          <w:sz w:val="28"/>
          <w:szCs w:val="28"/>
          <w:lang w:val="ky-KG"/>
        </w:rPr>
        <w:t>-Токтому</w:t>
      </w:r>
    </w:p>
    <w:p w:rsidR="00C36A43" w:rsidRPr="008438D0" w:rsidRDefault="00C36A43" w:rsidP="00C36A43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25</w:t>
      </w:r>
      <w:r w:rsidRPr="008438D0">
        <w:rPr>
          <w:rFonts w:ascii="Times New Roman" w:hAnsi="Times New Roman" w:cs="Times New Roman"/>
          <w:sz w:val="24"/>
          <w:szCs w:val="24"/>
          <w:lang w:val="ky-KG"/>
        </w:rPr>
        <w:t xml:space="preserve">.12.2023-жыл                                                                        </w:t>
      </w:r>
      <w:r w:rsidRPr="00AA6EA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438D0">
        <w:rPr>
          <w:rFonts w:ascii="Times New Roman" w:hAnsi="Times New Roman" w:cs="Times New Roman"/>
          <w:sz w:val="24"/>
          <w:szCs w:val="24"/>
          <w:lang w:val="ky-KG"/>
        </w:rPr>
        <w:t xml:space="preserve">   Кызыл-Ай айылы</w:t>
      </w:r>
    </w:p>
    <w:p w:rsidR="00C36A43" w:rsidRPr="008438D0" w:rsidRDefault="00C36A43" w:rsidP="00C36A43">
      <w:pPr>
        <w:tabs>
          <w:tab w:val="left" w:pos="2655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438D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438D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438D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438D0"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</w:t>
      </w:r>
      <w:r w:rsidRPr="008438D0">
        <w:rPr>
          <w:rFonts w:ascii="Times New Roman" w:hAnsi="Times New Roman" w:cs="Times New Roman"/>
          <w:sz w:val="24"/>
          <w:szCs w:val="24"/>
          <w:lang w:val="ky-KG"/>
        </w:rPr>
        <w:t xml:space="preserve">Сайдыкум айыл аймагындагы </w:t>
      </w:r>
    </w:p>
    <w:p w:rsidR="00C36A43" w:rsidRPr="008438D0" w:rsidRDefault="00C36A43" w:rsidP="00C36A43">
      <w:pPr>
        <w:tabs>
          <w:tab w:val="left" w:pos="2655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438D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438D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438D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438D0"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“Кирги</w:t>
      </w:r>
      <w:r w:rsidRPr="008438D0">
        <w:rPr>
          <w:rFonts w:ascii="Times New Roman" w:hAnsi="Times New Roman" w:cs="Times New Roman"/>
          <w:sz w:val="24"/>
          <w:szCs w:val="24"/>
          <w:lang w:val="ky-KG"/>
        </w:rPr>
        <w:t xml:space="preserve">з-Гава” айылын каттоодон </w:t>
      </w:r>
    </w:p>
    <w:p w:rsidR="00C36A43" w:rsidRPr="008438D0" w:rsidRDefault="00C36A43" w:rsidP="00C36A43">
      <w:pPr>
        <w:tabs>
          <w:tab w:val="left" w:pos="2655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8438D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438D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438D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438D0"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</w:t>
      </w:r>
      <w:r w:rsidRPr="008438D0">
        <w:rPr>
          <w:rFonts w:ascii="Times New Roman" w:hAnsi="Times New Roman" w:cs="Times New Roman"/>
          <w:sz w:val="24"/>
          <w:szCs w:val="24"/>
          <w:lang w:val="ky-KG"/>
        </w:rPr>
        <w:t>чыгаруу жөнүндө</w:t>
      </w:r>
    </w:p>
    <w:p w:rsidR="00C36A43" w:rsidRPr="008438D0" w:rsidRDefault="00C36A43" w:rsidP="00C36A43">
      <w:pPr>
        <w:tabs>
          <w:tab w:val="left" w:pos="2655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C36A43" w:rsidRDefault="00C36A43" w:rsidP="00C36A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438D0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Министрлер Кабинетине караштуу Мамлекеттик кызмат жана жергиликтүү өз алдынча башкаруу иштери боюнча мамлекеттик агентигинин </w:t>
      </w:r>
    </w:p>
    <w:p w:rsidR="00C36A43" w:rsidRPr="008438D0" w:rsidRDefault="00C36A43" w:rsidP="00C36A43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438D0">
        <w:rPr>
          <w:rFonts w:ascii="Times New Roman" w:hAnsi="Times New Roman" w:cs="Times New Roman"/>
          <w:sz w:val="24"/>
          <w:szCs w:val="24"/>
          <w:lang w:val="ky-KG"/>
        </w:rPr>
        <w:t>2023-жылдын 18-декабрындагы №01-13/591 сандуу каты</w:t>
      </w:r>
      <w:r>
        <w:rPr>
          <w:rFonts w:ascii="Times New Roman" w:hAnsi="Times New Roman" w:cs="Times New Roman"/>
          <w:sz w:val="24"/>
          <w:szCs w:val="24"/>
          <w:lang w:val="ky-KG"/>
        </w:rPr>
        <w:t>на негиз, Тиркемеде суралган “Кирги</w:t>
      </w:r>
      <w:r w:rsidRPr="008438D0">
        <w:rPr>
          <w:rFonts w:ascii="Times New Roman" w:hAnsi="Times New Roman" w:cs="Times New Roman"/>
          <w:sz w:val="24"/>
          <w:szCs w:val="24"/>
          <w:lang w:val="ky-KG"/>
        </w:rPr>
        <w:t xml:space="preserve">з Гава” айылы 1998-жылга чейин Базар-Коргон районунун Сайдыкум айыл аймагынын курамында болгондугу анык. </w:t>
      </w:r>
    </w:p>
    <w:p w:rsidR="00C36A43" w:rsidRPr="008438D0" w:rsidRDefault="00C36A43" w:rsidP="00C36A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438D0">
        <w:rPr>
          <w:rFonts w:ascii="Times New Roman" w:hAnsi="Times New Roman" w:cs="Times New Roman"/>
          <w:sz w:val="24"/>
          <w:szCs w:val="24"/>
          <w:lang w:val="ky-KG"/>
        </w:rPr>
        <w:t xml:space="preserve">Бирок, 1998-жылы 6-ноябрь Кыргыз Республикасынын Жогорку Кеңешинин №931-1-15 токтомунун негизинде, Талды-Булак айыл өкмөтү болуп уюшулганда 703 207 856 080 сыр белгиси менен </w:t>
      </w:r>
      <w:r>
        <w:rPr>
          <w:rFonts w:ascii="Times New Roman" w:hAnsi="Times New Roman" w:cs="Times New Roman"/>
          <w:sz w:val="24"/>
          <w:szCs w:val="24"/>
          <w:lang w:val="ky-KG"/>
        </w:rPr>
        <w:t>“Кирги</w:t>
      </w:r>
      <w:r w:rsidRPr="008438D0">
        <w:rPr>
          <w:rFonts w:ascii="Times New Roman" w:hAnsi="Times New Roman" w:cs="Times New Roman"/>
          <w:sz w:val="24"/>
          <w:szCs w:val="24"/>
          <w:lang w:val="ky-KG"/>
        </w:rPr>
        <w:t xml:space="preserve">з-Гава” айылы Талдуу-Булак айыл өкмөтүнүн курамына киргизилген жана бүгүнкү күндө  Талды-Булак айыл аймагынын курамында болуп келет. </w:t>
      </w:r>
    </w:p>
    <w:p w:rsidR="00C36A43" w:rsidRPr="008438D0" w:rsidRDefault="00C36A43" w:rsidP="00C36A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Сайдыкум айыл аймагында “Кирги</w:t>
      </w:r>
      <w:r w:rsidRPr="008438D0">
        <w:rPr>
          <w:rFonts w:ascii="Times New Roman" w:hAnsi="Times New Roman" w:cs="Times New Roman"/>
          <w:sz w:val="24"/>
          <w:szCs w:val="24"/>
          <w:lang w:val="ky-KG"/>
        </w:rPr>
        <w:t>з-Гава” аталыштагы айыл каттоодо жок экендиги боюнча, Сайдыкум айылдык Кеңеши токтом кылат,</w:t>
      </w:r>
    </w:p>
    <w:p w:rsidR="00C36A43" w:rsidRPr="008438D0" w:rsidRDefault="00C36A43" w:rsidP="00C36A43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36A43" w:rsidRPr="008438D0" w:rsidRDefault="00C36A43" w:rsidP="00C36A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438D0">
        <w:rPr>
          <w:rFonts w:ascii="Times New Roman" w:hAnsi="Times New Roman" w:cs="Times New Roman"/>
          <w:b/>
          <w:sz w:val="24"/>
          <w:szCs w:val="24"/>
          <w:lang w:val="ky-KG"/>
        </w:rPr>
        <w:t>ТОКТОМ:</w:t>
      </w:r>
    </w:p>
    <w:p w:rsidR="00C36A43" w:rsidRPr="008438D0" w:rsidRDefault="00C36A43" w:rsidP="00C36A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36A43" w:rsidRPr="008438D0" w:rsidRDefault="00C36A43" w:rsidP="00E739C9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Сайдыкум айыл аймагындагы “Кирги</w:t>
      </w:r>
      <w:r w:rsidRPr="008438D0">
        <w:rPr>
          <w:rFonts w:ascii="Times New Roman" w:hAnsi="Times New Roman" w:cs="Times New Roman"/>
          <w:sz w:val="24"/>
          <w:szCs w:val="24"/>
          <w:lang w:val="ky-KG"/>
        </w:rPr>
        <w:t>з-Гава” аталыштагы айыл жок деп эсептелип, мамлекеттик каттоодон, бардык отчеттуулуктан чыгарылсын.</w:t>
      </w:r>
    </w:p>
    <w:p w:rsidR="00C36A43" w:rsidRPr="008438D0" w:rsidRDefault="00C36A43" w:rsidP="00C36A43">
      <w:pPr>
        <w:pStyle w:val="a3"/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36A43" w:rsidRDefault="00C36A43" w:rsidP="00E739C9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438D0">
        <w:rPr>
          <w:rFonts w:ascii="Times New Roman" w:hAnsi="Times New Roman" w:cs="Times New Roman"/>
          <w:sz w:val="24"/>
          <w:szCs w:val="24"/>
          <w:lang w:val="ky-KG"/>
        </w:rPr>
        <w:t>Токтомдун аткарылышын камсыз кылуу жана тиешелүү жактарга сунуш берүү жагы Сайдыкум айыл өкмөтүнүн башчысы Т.Р.Жолдошовго милдеттендирилсин.</w:t>
      </w:r>
    </w:p>
    <w:p w:rsidR="00C36A43" w:rsidRPr="008438D0" w:rsidRDefault="00C36A43" w:rsidP="00C36A43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20D3E" w:rsidRPr="00E739C9" w:rsidRDefault="00820D3E" w:rsidP="00E739C9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739C9">
        <w:rPr>
          <w:rFonts w:ascii="Times New Roman" w:hAnsi="Times New Roman" w:cs="Times New Roman"/>
          <w:sz w:val="24"/>
          <w:szCs w:val="24"/>
          <w:lang w:val="ky-KG"/>
        </w:rPr>
        <w:t>Бул токтомдун аткарылышын көзөмөлдөө жагы Мыйзамдуулук, укук тартиби, депутаттык иш жана этика маселелери боюнча туруктуу комиссиясына тапшырылсын.</w:t>
      </w:r>
    </w:p>
    <w:p w:rsidR="00C36A43" w:rsidRPr="008438D0" w:rsidRDefault="00C36A43" w:rsidP="00C36A43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C36A43" w:rsidRPr="008438D0" w:rsidRDefault="00C36A43" w:rsidP="00C36A43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E739C9" w:rsidRDefault="00E739C9" w:rsidP="00E739C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36A43" w:rsidRDefault="00C36A43" w:rsidP="00E739C9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8438D0">
        <w:rPr>
          <w:rFonts w:ascii="Times New Roman" w:hAnsi="Times New Roman" w:cs="Times New Roman"/>
          <w:sz w:val="24"/>
          <w:szCs w:val="24"/>
          <w:lang w:val="ky-KG"/>
        </w:rPr>
        <w:t xml:space="preserve">Сайдыкум айылдык Кеңештин төрагасы:                    </w:t>
      </w:r>
      <w:r w:rsidR="00E739C9">
        <w:rPr>
          <w:rFonts w:ascii="Times New Roman" w:hAnsi="Times New Roman" w:cs="Times New Roman"/>
          <w:sz w:val="24"/>
          <w:szCs w:val="24"/>
          <w:lang w:val="ky-KG"/>
        </w:rPr>
        <w:t xml:space="preserve">                 </w:t>
      </w:r>
      <w:bookmarkStart w:id="0" w:name="_GoBack"/>
      <w:bookmarkEnd w:id="0"/>
      <w:r w:rsidRPr="008438D0">
        <w:rPr>
          <w:rFonts w:ascii="Times New Roman" w:hAnsi="Times New Roman" w:cs="Times New Roman"/>
          <w:sz w:val="24"/>
          <w:szCs w:val="24"/>
          <w:lang w:val="ky-KG"/>
        </w:rPr>
        <w:t xml:space="preserve">  Э.И.Досов.</w:t>
      </w:r>
    </w:p>
    <w:p w:rsidR="0011445A" w:rsidRPr="008438D0" w:rsidRDefault="0011445A" w:rsidP="00C36A43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5E3E4C" w:rsidRPr="00C36A43" w:rsidRDefault="005E3E4C">
      <w:pPr>
        <w:rPr>
          <w:lang w:val="ky-KG"/>
        </w:rPr>
      </w:pPr>
    </w:p>
    <w:sectPr w:rsidR="005E3E4C" w:rsidRPr="00C3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873B4"/>
    <w:multiLevelType w:val="hybridMultilevel"/>
    <w:tmpl w:val="B868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842F3"/>
    <w:multiLevelType w:val="hybridMultilevel"/>
    <w:tmpl w:val="72EC6542"/>
    <w:lvl w:ilvl="0" w:tplc="0696F8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B1502"/>
    <w:multiLevelType w:val="hybridMultilevel"/>
    <w:tmpl w:val="7B108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43"/>
    <w:rsid w:val="00074982"/>
    <w:rsid w:val="0011445A"/>
    <w:rsid w:val="001F756E"/>
    <w:rsid w:val="005E3E4C"/>
    <w:rsid w:val="00820D3E"/>
    <w:rsid w:val="008807E7"/>
    <w:rsid w:val="00C038A0"/>
    <w:rsid w:val="00C36A43"/>
    <w:rsid w:val="00D10B50"/>
    <w:rsid w:val="00E7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A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6A4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1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A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6A4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1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2024-04-24T08:01:00Z</cp:lastPrinted>
  <dcterms:created xsi:type="dcterms:W3CDTF">2024-03-04T04:44:00Z</dcterms:created>
  <dcterms:modified xsi:type="dcterms:W3CDTF">2024-04-24T08:48:00Z</dcterms:modified>
</cp:coreProperties>
</file>